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BD5E" w14:textId="77777777" w:rsidR="00D33DAF" w:rsidRDefault="00F427DC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Farmer </w:t>
      </w:r>
      <w:proofErr w:type="gramStart"/>
      <w:r>
        <w:rPr>
          <w:rFonts w:asciiTheme="majorHAnsi" w:hAnsiTheme="majorHAnsi"/>
          <w:sz w:val="40"/>
          <w:szCs w:val="40"/>
        </w:rPr>
        <w:t>In</w:t>
      </w:r>
      <w:proofErr w:type="gramEnd"/>
      <w:r>
        <w:rPr>
          <w:rFonts w:asciiTheme="majorHAnsi" w:hAnsiTheme="majorHAnsi"/>
          <w:sz w:val="40"/>
          <w:szCs w:val="40"/>
        </w:rPr>
        <w:t xml:space="preserve"> the Dell Sentence Song</w:t>
      </w:r>
    </w:p>
    <w:p w14:paraId="41AFA666" w14:textId="77777777" w:rsidR="00F427DC" w:rsidRDefault="00F427DC" w:rsidP="00F427DC">
      <w:pPr>
        <w:jc w:val="center"/>
        <w:rPr>
          <w:rFonts w:asciiTheme="majorHAnsi" w:hAnsiTheme="majorHAnsi"/>
          <w:sz w:val="40"/>
          <w:szCs w:val="40"/>
        </w:rPr>
      </w:pPr>
    </w:p>
    <w:p w14:paraId="0A8F7C70" w14:textId="2107CF1A" w:rsidR="00F427DC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Adjective, Adjective</w:t>
      </w:r>
      <w:r w:rsidR="00F427DC">
        <w:rPr>
          <w:rFonts w:asciiTheme="majorHAnsi" w:hAnsiTheme="majorHAnsi"/>
          <w:sz w:val="40"/>
          <w:szCs w:val="40"/>
        </w:rPr>
        <w:t xml:space="preserve"> Noun</w:t>
      </w:r>
    </w:p>
    <w:p w14:paraId="3DA57EF3" w14:textId="0D0C13C5" w:rsidR="00F427DC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Adjective, Adjective</w:t>
      </w:r>
      <w:r w:rsidR="00F427DC">
        <w:rPr>
          <w:rFonts w:asciiTheme="majorHAnsi" w:hAnsiTheme="majorHAnsi"/>
          <w:sz w:val="40"/>
          <w:szCs w:val="40"/>
        </w:rPr>
        <w:t xml:space="preserve"> Noun</w:t>
      </w:r>
    </w:p>
    <w:p w14:paraId="1103F4D7" w14:textId="77777777" w:rsidR="00F427DC" w:rsidRDefault="00F427DC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Adjective, Adjective, Adjective, Noun</w:t>
      </w:r>
    </w:p>
    <w:p w14:paraId="5FD4974C" w14:textId="77777777" w:rsidR="00F427DC" w:rsidRDefault="00F427DC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Verb Prepositional Phrase</w:t>
      </w:r>
    </w:p>
    <w:p w14:paraId="79BD2B7A" w14:textId="77777777" w:rsidR="00F427DC" w:rsidRDefault="00F427DC" w:rsidP="00F427DC">
      <w:pPr>
        <w:jc w:val="center"/>
        <w:rPr>
          <w:rFonts w:asciiTheme="majorHAnsi" w:hAnsiTheme="majorHAnsi"/>
          <w:sz w:val="40"/>
          <w:szCs w:val="40"/>
        </w:rPr>
      </w:pPr>
    </w:p>
    <w:p w14:paraId="6939E499" w14:textId="17E28A59" w:rsidR="00F427DC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Example of song</w:t>
      </w:r>
    </w:p>
    <w:p w14:paraId="44368121" w14:textId="47BE5096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Powerful, majestic orca</w:t>
      </w:r>
    </w:p>
    <w:p w14:paraId="1DB6F6BF" w14:textId="3B17A039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Powerful, majestic orca</w:t>
      </w:r>
    </w:p>
    <w:p w14:paraId="128E20FC" w14:textId="55BC3CE9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Powerful, majestic, gigantic orca</w:t>
      </w:r>
    </w:p>
    <w:p w14:paraId="57ABE537" w14:textId="57B362CF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Hunts in the cool waters of Puget Sound.</w:t>
      </w:r>
    </w:p>
    <w:p w14:paraId="68E2486E" w14:textId="77777777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</w:p>
    <w:p w14:paraId="4C018478" w14:textId="504E7C19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Now I can turn it into a sentence</w:t>
      </w:r>
    </w:p>
    <w:p w14:paraId="7143C7A2" w14:textId="6D3A1DA4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The powerful, majestic, gigantic orca hunts in the cool waters of Puget Sound.</w:t>
      </w:r>
    </w:p>
    <w:p w14:paraId="6DFBBACC" w14:textId="77777777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</w:p>
    <w:p w14:paraId="69900E64" w14:textId="49A642C5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Now you try!</w:t>
      </w:r>
    </w:p>
    <w:p w14:paraId="56850F3C" w14:textId="77777777" w:rsidR="00034CB3" w:rsidRDefault="00034CB3" w:rsidP="00F427DC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333"/>
      </w:tblGrid>
      <w:tr w:rsidR="00034CB3" w14:paraId="3D35A4DC" w14:textId="77777777" w:rsidTr="00034CB3">
        <w:tc>
          <w:tcPr>
            <w:tcW w:w="2337" w:type="dxa"/>
          </w:tcPr>
          <w:p w14:paraId="28E6B1B0" w14:textId="369ACCDC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Adjectives</w:t>
            </w:r>
          </w:p>
        </w:tc>
        <w:tc>
          <w:tcPr>
            <w:tcW w:w="2337" w:type="dxa"/>
          </w:tcPr>
          <w:p w14:paraId="353B80A2" w14:textId="6BB1F4F4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Nouns</w:t>
            </w:r>
          </w:p>
        </w:tc>
        <w:tc>
          <w:tcPr>
            <w:tcW w:w="2338" w:type="dxa"/>
          </w:tcPr>
          <w:p w14:paraId="46C29C92" w14:textId="250F1719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Verbs</w:t>
            </w:r>
          </w:p>
        </w:tc>
        <w:tc>
          <w:tcPr>
            <w:tcW w:w="3333" w:type="dxa"/>
          </w:tcPr>
          <w:p w14:paraId="32FD5F16" w14:textId="4EF5E7A2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Prepositional Phrases</w:t>
            </w:r>
          </w:p>
        </w:tc>
      </w:tr>
      <w:tr w:rsidR="00034CB3" w14:paraId="489FD428" w14:textId="77777777" w:rsidTr="00034CB3">
        <w:tc>
          <w:tcPr>
            <w:tcW w:w="2337" w:type="dxa"/>
          </w:tcPr>
          <w:p w14:paraId="4E026BE8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7" w:type="dxa"/>
          </w:tcPr>
          <w:p w14:paraId="4DF270E8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8" w:type="dxa"/>
          </w:tcPr>
          <w:p w14:paraId="68E25503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333" w:type="dxa"/>
          </w:tcPr>
          <w:p w14:paraId="4DE44109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34CB3" w14:paraId="32A5FAD6" w14:textId="77777777" w:rsidTr="00034CB3">
        <w:tc>
          <w:tcPr>
            <w:tcW w:w="2337" w:type="dxa"/>
          </w:tcPr>
          <w:p w14:paraId="6B1539D5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7" w:type="dxa"/>
          </w:tcPr>
          <w:p w14:paraId="285880F7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8" w:type="dxa"/>
          </w:tcPr>
          <w:p w14:paraId="66583C73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333" w:type="dxa"/>
          </w:tcPr>
          <w:p w14:paraId="6213F4DF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34CB3" w14:paraId="38502938" w14:textId="77777777" w:rsidTr="00034CB3">
        <w:tc>
          <w:tcPr>
            <w:tcW w:w="2337" w:type="dxa"/>
          </w:tcPr>
          <w:p w14:paraId="15FF5860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7" w:type="dxa"/>
          </w:tcPr>
          <w:p w14:paraId="7FEE0A9A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8" w:type="dxa"/>
          </w:tcPr>
          <w:p w14:paraId="6A19AAD5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333" w:type="dxa"/>
          </w:tcPr>
          <w:p w14:paraId="75BB9500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34CB3" w14:paraId="4CF60DB6" w14:textId="77777777" w:rsidTr="00034CB3">
        <w:tc>
          <w:tcPr>
            <w:tcW w:w="2337" w:type="dxa"/>
          </w:tcPr>
          <w:p w14:paraId="49D15BA7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37" w:type="dxa"/>
          </w:tcPr>
          <w:p w14:paraId="7FB5FD11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14:paraId="03BA687F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333" w:type="dxa"/>
          </w:tcPr>
          <w:p w14:paraId="2147723B" w14:textId="77777777" w:rsidR="00034CB3" w:rsidRDefault="00034CB3" w:rsidP="00F427DC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0A5C4E78" w14:textId="77777777" w:rsidR="00034CB3" w:rsidRPr="00F427DC" w:rsidRDefault="00034CB3" w:rsidP="00F427DC">
      <w:pPr>
        <w:jc w:val="center"/>
        <w:rPr>
          <w:rFonts w:asciiTheme="majorHAnsi" w:hAnsiTheme="majorHAnsi"/>
          <w:sz w:val="40"/>
          <w:szCs w:val="40"/>
        </w:rPr>
      </w:pPr>
    </w:p>
    <w:sectPr w:rsidR="00034CB3" w:rsidRPr="00F427DC" w:rsidSect="00B4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C"/>
    <w:rsid w:val="00034CB3"/>
    <w:rsid w:val="00720A2B"/>
    <w:rsid w:val="00B43544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0D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410</Characters>
  <Application>Microsoft Macintosh Word</Application>
  <DocSecurity>0</DocSecurity>
  <Lines>22</Lines>
  <Paragraphs>12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2020-05-18T23:20:00Z</dcterms:created>
  <dcterms:modified xsi:type="dcterms:W3CDTF">2020-05-18T23:24:00Z</dcterms:modified>
</cp:coreProperties>
</file>